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BF" w:rsidRPr="00B8797A" w:rsidRDefault="00FC13BF">
      <w:pPr>
        <w:jc w:val="center"/>
        <w:rPr>
          <w:rFonts w:ascii="Arial" w:hAnsi="Arial" w:cs="Arial"/>
          <w:b/>
          <w:color w:val="FF0000"/>
          <w:sz w:val="16"/>
          <w:szCs w:val="16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1"/>
        <w:gridCol w:w="6382"/>
      </w:tblGrid>
      <w:tr w:rsidR="00FC13BF" w:rsidRPr="00386857">
        <w:trPr>
          <w:jc w:val="center"/>
        </w:trPr>
        <w:tc>
          <w:tcPr>
            <w:tcW w:w="3252" w:type="dxa"/>
            <w:tcBorders>
              <w:right w:val="single" w:sz="4" w:space="0" w:color="808080"/>
            </w:tcBorders>
            <w:vAlign w:val="center"/>
          </w:tcPr>
          <w:p w:rsidR="00FC13BF" w:rsidRDefault="00B02E3F">
            <w:pPr>
              <w:jc w:val="center"/>
              <w:rPr>
                <w:rFonts w:ascii="Arial" w:hAnsi="Arial" w:cs="Arial"/>
                <w:b/>
                <w:color w:val="FF0000"/>
                <w:sz w:val="26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6"/>
                <w:lang w:val="ru-RU" w:eastAsia="ru-RU"/>
              </w:rPr>
              <w:drawing>
                <wp:inline distT="0" distB="0" distL="0" distR="0">
                  <wp:extent cx="1906573" cy="756733"/>
                  <wp:effectExtent l="0" t="0" r="0" b="5715"/>
                  <wp:docPr id="1" name="Picture 1" descr="MSC_logo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C_logo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530" cy="769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C13BF" w:rsidRPr="00267739" w:rsidRDefault="00FC13BF" w:rsidP="00386857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  <w:r w:rsidR="00CE4AF1">
              <w:rPr>
                <w:rFonts w:ascii="Arial" w:hAnsi="Arial" w:cs="Arial"/>
                <w:b/>
                <w:color w:val="FF0000"/>
              </w:rPr>
              <w:t>X</w:t>
            </w:r>
            <w:r w:rsidR="00267739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 w:rsidR="00386857">
              <w:rPr>
                <w:rFonts w:ascii="Arial" w:hAnsi="Arial" w:cs="Arial"/>
                <w:b/>
                <w:color w:val="FF0000"/>
                <w:lang w:val="ru-RU"/>
              </w:rPr>
              <w:t>Международн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ая конференция </w:t>
            </w:r>
            <w:r w:rsidR="00CE4AF1">
              <w:rPr>
                <w:rFonts w:ascii="Arial" w:hAnsi="Arial" w:cs="Arial"/>
                <w:b/>
                <w:color w:val="FF0000"/>
                <w:lang w:val="ru-RU"/>
              </w:rPr>
              <w:br/>
              <w:t>«К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омпьютерны</w:t>
            </w:r>
            <w:r w:rsidR="00CE4AF1">
              <w:rPr>
                <w:rFonts w:ascii="Arial" w:hAnsi="Arial" w:cs="Arial"/>
                <w:b/>
                <w:color w:val="FF0000"/>
                <w:lang w:val="ru-RU"/>
              </w:rPr>
              <w:t>е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систем</w:t>
            </w:r>
            <w:r w:rsidR="00CE4AF1">
              <w:rPr>
                <w:rFonts w:ascii="Arial" w:hAnsi="Arial" w:cs="Arial"/>
                <w:b/>
                <w:color w:val="FF0000"/>
                <w:lang w:val="ru-RU"/>
              </w:rPr>
              <w:t>ы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br/>
              <w:t>инженерного анализа MSC Software</w:t>
            </w:r>
            <w:r w:rsidR="00566993">
              <w:rPr>
                <w:rFonts w:ascii="Arial" w:hAnsi="Arial" w:cs="Arial"/>
                <w:b/>
                <w:color w:val="FF0000"/>
                <w:lang w:val="ru-RU"/>
              </w:rPr>
              <w:t>»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br/>
              <w:t>Форум MSC 201</w:t>
            </w:r>
            <w:r w:rsidR="00267739" w:rsidRPr="00267739">
              <w:rPr>
                <w:rFonts w:ascii="Arial" w:hAnsi="Arial" w:cs="Arial"/>
                <w:b/>
                <w:color w:val="FF0000"/>
                <w:lang w:val="ru-RU"/>
              </w:rPr>
              <w:t>8</w:t>
            </w:r>
          </w:p>
        </w:tc>
      </w:tr>
    </w:tbl>
    <w:p w:rsidR="00FC13BF" w:rsidRDefault="00FC13BF">
      <w:pPr>
        <w:jc w:val="center"/>
        <w:rPr>
          <w:rFonts w:ascii="Arial" w:hAnsi="Arial" w:cs="Arial"/>
          <w:lang w:val="ru-RU"/>
        </w:rPr>
      </w:pPr>
    </w:p>
    <w:p w:rsidR="00FC13BF" w:rsidRDefault="00FC13B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MSC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Software</w:t>
      </w:r>
      <w:r>
        <w:rPr>
          <w:rFonts w:ascii="Arial" w:hAnsi="Arial" w:cs="Arial"/>
          <w:lang w:val="ru-RU"/>
        </w:rPr>
        <w:t>: комплексные технологии виртуальной разработки изделий.</w:t>
      </w:r>
    </w:p>
    <w:p w:rsidR="00FC13BF" w:rsidRPr="00A500D7" w:rsidRDefault="00FC13B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Опыт применения на предприятиях СНГ и стран Балтии</w:t>
      </w:r>
      <w:r w:rsidR="00A500D7" w:rsidRPr="00A500D7">
        <w:rPr>
          <w:rFonts w:ascii="Arial" w:hAnsi="Arial" w:cs="Arial"/>
          <w:lang w:val="ru-RU"/>
        </w:rPr>
        <w:t>.</w:t>
      </w:r>
    </w:p>
    <w:p w:rsidR="00FC13BF" w:rsidRDefault="00FC13BF">
      <w:pPr>
        <w:jc w:val="center"/>
        <w:rPr>
          <w:rFonts w:ascii="Arial" w:hAnsi="Arial" w:cs="Arial"/>
          <w:color w:val="FF0000"/>
          <w:sz w:val="8"/>
          <w:lang w:val="ru-RU"/>
        </w:rPr>
      </w:pPr>
    </w:p>
    <w:p w:rsidR="00FC13BF" w:rsidRPr="00BD5B07" w:rsidRDefault="002C77FA">
      <w:pPr>
        <w:jc w:val="center"/>
        <w:rPr>
          <w:rFonts w:ascii="Arial" w:hAnsi="Arial" w:cs="Arial"/>
          <w:b/>
          <w:color w:val="FF0000"/>
          <w:sz w:val="22"/>
          <w:lang w:val="ru-RU"/>
        </w:rPr>
      </w:pPr>
      <w:r>
        <w:rPr>
          <w:rFonts w:ascii="Arial" w:hAnsi="Arial" w:cs="Arial"/>
          <w:b/>
          <w:color w:val="FF0000"/>
          <w:sz w:val="22"/>
          <w:lang w:val="ru-RU"/>
        </w:rPr>
        <w:t>2</w:t>
      </w:r>
      <w:r w:rsidR="00267739" w:rsidRPr="0060523D">
        <w:rPr>
          <w:rFonts w:ascii="Arial" w:hAnsi="Arial" w:cs="Arial"/>
          <w:b/>
          <w:color w:val="FF0000"/>
          <w:sz w:val="22"/>
          <w:lang w:val="ru-RU"/>
        </w:rPr>
        <w:t>4</w:t>
      </w:r>
      <w:r w:rsidR="00FC13BF">
        <w:rPr>
          <w:rFonts w:ascii="Arial" w:hAnsi="Arial" w:cs="Arial"/>
          <w:b/>
          <w:color w:val="FF0000"/>
          <w:sz w:val="22"/>
          <w:lang w:val="ru-RU"/>
        </w:rPr>
        <w:t xml:space="preserve"> - </w:t>
      </w:r>
      <w:r w:rsidR="00CE4AF1">
        <w:rPr>
          <w:rFonts w:ascii="Arial" w:hAnsi="Arial" w:cs="Arial"/>
          <w:b/>
          <w:color w:val="FF0000"/>
          <w:sz w:val="22"/>
          <w:lang w:val="ru-RU"/>
        </w:rPr>
        <w:t>2</w:t>
      </w:r>
      <w:r w:rsidR="00267739" w:rsidRPr="0060523D">
        <w:rPr>
          <w:rFonts w:ascii="Arial" w:hAnsi="Arial" w:cs="Arial"/>
          <w:b/>
          <w:color w:val="FF0000"/>
          <w:sz w:val="22"/>
          <w:lang w:val="ru-RU"/>
        </w:rPr>
        <w:t>5</w:t>
      </w:r>
      <w:r w:rsidR="00FC13BF">
        <w:rPr>
          <w:rFonts w:ascii="Arial" w:hAnsi="Arial" w:cs="Arial"/>
          <w:b/>
          <w:color w:val="FF0000"/>
          <w:sz w:val="22"/>
          <w:lang w:val="ru-RU"/>
        </w:rPr>
        <w:t xml:space="preserve"> </w:t>
      </w:r>
      <w:r w:rsidR="009A3242">
        <w:rPr>
          <w:rFonts w:ascii="Arial" w:hAnsi="Arial" w:cs="Arial"/>
          <w:b/>
          <w:color w:val="FF0000"/>
          <w:sz w:val="22"/>
          <w:lang w:val="ru-RU"/>
        </w:rPr>
        <w:t>октября 201</w:t>
      </w:r>
      <w:r w:rsidR="00267739" w:rsidRPr="0060523D">
        <w:rPr>
          <w:rFonts w:ascii="Arial" w:hAnsi="Arial" w:cs="Arial"/>
          <w:b/>
          <w:color w:val="FF0000"/>
          <w:sz w:val="22"/>
          <w:lang w:val="ru-RU"/>
        </w:rPr>
        <w:t>8</w:t>
      </w:r>
      <w:r w:rsidR="00FC13BF">
        <w:rPr>
          <w:rFonts w:ascii="Arial" w:hAnsi="Arial" w:cs="Arial"/>
          <w:b/>
          <w:color w:val="FF0000"/>
          <w:sz w:val="22"/>
          <w:lang w:val="ru-RU"/>
        </w:rPr>
        <w:t xml:space="preserve"> г.</w:t>
      </w:r>
      <w:r w:rsidR="00BD5B07" w:rsidRPr="00CE4AF1">
        <w:rPr>
          <w:rFonts w:ascii="Arial" w:hAnsi="Arial" w:cs="Arial"/>
          <w:b/>
          <w:color w:val="FF0000"/>
          <w:sz w:val="22"/>
          <w:lang w:val="ru-RU"/>
        </w:rPr>
        <w:t xml:space="preserve"> | </w:t>
      </w:r>
      <w:r w:rsidR="00BD5B07">
        <w:rPr>
          <w:rFonts w:ascii="Arial" w:hAnsi="Arial" w:cs="Arial"/>
          <w:b/>
          <w:color w:val="FF0000"/>
          <w:sz w:val="22"/>
          <w:lang w:val="ru-RU"/>
        </w:rPr>
        <w:t xml:space="preserve">Москва </w:t>
      </w:r>
      <w:r w:rsidR="00BD5B07" w:rsidRPr="00CE4AF1">
        <w:rPr>
          <w:rFonts w:ascii="Arial" w:hAnsi="Arial" w:cs="Arial"/>
          <w:b/>
          <w:color w:val="FF0000"/>
          <w:sz w:val="22"/>
          <w:lang w:val="ru-RU"/>
        </w:rPr>
        <w:t>|</w:t>
      </w:r>
      <w:r w:rsidR="00BD5B07">
        <w:rPr>
          <w:rFonts w:ascii="Arial" w:hAnsi="Arial" w:cs="Arial"/>
          <w:b/>
          <w:color w:val="FF0000"/>
          <w:sz w:val="22"/>
          <w:lang w:val="ru-RU"/>
        </w:rPr>
        <w:t xml:space="preserve"> Измайлово</w:t>
      </w:r>
    </w:p>
    <w:p w:rsidR="00FC13BF" w:rsidRDefault="00FC13BF">
      <w:pPr>
        <w:rPr>
          <w:sz w:val="8"/>
          <w:lang w:val="ru-RU"/>
        </w:rPr>
      </w:pPr>
    </w:p>
    <w:p w:rsidR="00FC13BF" w:rsidRDefault="00FC13BF">
      <w:pPr>
        <w:jc w:val="center"/>
        <w:rPr>
          <w:rFonts w:ascii="Arial" w:hAnsi="Arial" w:cs="Arial"/>
          <w:b/>
          <w:caps/>
          <w:sz w:val="28"/>
          <w:lang w:val="ru-RU"/>
        </w:rPr>
      </w:pPr>
      <w:r>
        <w:rPr>
          <w:rFonts w:ascii="Arial" w:hAnsi="Arial" w:cs="Arial"/>
          <w:b/>
          <w:caps/>
          <w:sz w:val="28"/>
          <w:lang w:val="ru-RU"/>
        </w:rPr>
        <w:t>Заявка на участие в форуме</w:t>
      </w:r>
    </w:p>
    <w:p w:rsidR="00FC13BF" w:rsidRPr="00A500D7" w:rsidRDefault="00FC13BF">
      <w:pPr>
        <w:jc w:val="center"/>
        <w:rPr>
          <w:rFonts w:ascii="Arial" w:hAnsi="Arial" w:cs="Arial"/>
          <w:b/>
          <w:caps/>
          <w:sz w:val="18"/>
          <w:szCs w:val="18"/>
          <w:lang w:val="ru-RU"/>
        </w:rPr>
      </w:pPr>
    </w:p>
    <w:tbl>
      <w:tblPr>
        <w:tblW w:w="10065" w:type="dxa"/>
        <w:tblInd w:w="-289" w:type="dxa"/>
        <w:tblLook w:val="01E0" w:firstRow="1" w:lastRow="1" w:firstColumn="1" w:lastColumn="1" w:noHBand="0" w:noVBand="0"/>
      </w:tblPr>
      <w:tblGrid>
        <w:gridCol w:w="3119"/>
        <w:gridCol w:w="2552"/>
        <w:gridCol w:w="3969"/>
        <w:gridCol w:w="425"/>
      </w:tblGrid>
      <w:tr w:rsidR="00D62DE1" w:rsidTr="00323DFA">
        <w:trPr>
          <w:trHeight w:val="525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Фамилия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04595F" w:rsidRDefault="00D62DE1" w:rsidP="00FC13BF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Имя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52222D" w:rsidRDefault="00D62DE1" w:rsidP="00785918">
            <w:pPr>
              <w:rPr>
                <w:rFonts w:ascii="Arial" w:hAnsi="Arial" w:cs="Arial"/>
              </w:rPr>
            </w:pPr>
          </w:p>
        </w:tc>
      </w:tr>
      <w:tr w:rsidR="00D62DE1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Отчество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62DE1" w:rsidRPr="0052222D" w:rsidRDefault="00D62DE1" w:rsidP="00E0146F">
            <w:pPr>
              <w:rPr>
                <w:rFonts w:ascii="Arial" w:hAnsi="Arial" w:cs="Arial"/>
              </w:rPr>
            </w:pPr>
          </w:p>
        </w:tc>
      </w:tr>
      <w:tr w:rsidR="00D62DE1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Должность</w:t>
            </w:r>
          </w:p>
        </w:tc>
        <w:tc>
          <w:tcPr>
            <w:tcW w:w="694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4135FD" w:rsidRDefault="00D62DE1" w:rsidP="004135FD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Организация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04595F" w:rsidRDefault="00D62DE1" w:rsidP="00FC13BF">
            <w:pPr>
              <w:rPr>
                <w:rFonts w:ascii="Arial" w:hAnsi="Arial" w:cs="Arial"/>
              </w:rPr>
            </w:pPr>
          </w:p>
        </w:tc>
      </w:tr>
      <w:tr w:rsidR="00D62DE1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Подразделение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62DE1" w:rsidRPr="0052222D" w:rsidRDefault="00D62DE1" w:rsidP="00FC13BF">
            <w:pPr>
              <w:rPr>
                <w:rFonts w:ascii="Arial" w:hAnsi="Arial" w:cs="Arial"/>
              </w:rPr>
            </w:pPr>
          </w:p>
        </w:tc>
      </w:tr>
      <w:tr w:rsidR="00764232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Адрес организации</w:t>
            </w:r>
          </w:p>
        </w:tc>
        <w:tc>
          <w:tcPr>
            <w:tcW w:w="694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CE5C49" w:rsidRDefault="00764232" w:rsidP="00201661">
            <w:pPr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764232" w:rsidRPr="003A2B68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3A2B68" w:rsidRDefault="00764232" w:rsidP="00E0146F"/>
        </w:tc>
      </w:tr>
      <w:tr w:rsidR="00764232" w:rsidRPr="003A2B68" w:rsidTr="00323DFA">
        <w:trPr>
          <w:trHeight w:val="526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Телефон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3A2B68" w:rsidRDefault="00764232" w:rsidP="003A2B68">
            <w:pPr>
              <w:rPr>
                <w:rFonts w:ascii="Arial" w:hAnsi="Arial" w:cs="Arial"/>
              </w:rPr>
            </w:pPr>
          </w:p>
        </w:tc>
      </w:tr>
      <w:tr w:rsidR="00764232" w:rsidRPr="003A2B68" w:rsidTr="00323DFA">
        <w:trPr>
          <w:trHeight w:val="473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Факс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323C00" w:rsidRDefault="00764232" w:rsidP="00201661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RPr="003A2B68" w:rsidTr="00323DFA">
        <w:trPr>
          <w:trHeight w:val="852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Название доклада</w:t>
            </w:r>
            <w:r>
              <w:rPr>
                <w:rFonts w:cs="Arial"/>
                <w:i w:val="0"/>
                <w:vertAlign w:val="superscript"/>
              </w:rPr>
              <w:t>1</w:t>
            </w:r>
          </w:p>
          <w:p w:rsidR="00D62DE1" w:rsidRDefault="00D62DE1">
            <w:pPr>
              <w:pStyle w:val="Heading1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(если планируется)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 w:rsidP="00E014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E0CE7" w:rsidRPr="003A2B68" w:rsidTr="00323DFA">
        <w:trPr>
          <w:trHeight w:val="731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E6E6E6"/>
            <w:vAlign w:val="center"/>
          </w:tcPr>
          <w:p w:rsidR="004E0CE7" w:rsidRPr="004E0CE7" w:rsidRDefault="004E0CE7" w:rsidP="00092A59">
            <w:pPr>
              <w:pStyle w:val="Heading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Соавторы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:rsidR="004E0CE7" w:rsidRDefault="004E0CE7" w:rsidP="00092A5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30874" w:rsidRPr="00386857" w:rsidTr="00323DFA">
        <w:trPr>
          <w:trHeight w:val="683"/>
        </w:trPr>
        <w:tc>
          <w:tcPr>
            <w:tcW w:w="56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30874" w:rsidRDefault="00F30874" w:rsidP="00323D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-RU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  <w:lang w:val="ru-RU"/>
              </w:rPr>
              <w:instrText xml:space="preserve"> </w:instrText>
            </w:r>
            <w:r w:rsidR="00386857">
              <w:rPr>
                <w:rFonts w:ascii="Arial" w:hAnsi="Arial" w:cs="Arial"/>
              </w:rPr>
            </w:r>
            <w:r w:rsidR="0038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23DFA">
              <w:rPr>
                <w:rFonts w:ascii="Arial" w:hAnsi="Arial" w:cs="Arial"/>
                <w:b/>
                <w:position w:val="6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0874">
              <w:rPr>
                <w:rFonts w:ascii="Arial" w:hAnsi="Arial" w:cs="Arial"/>
                <w:b/>
                <w:iCs/>
                <w:color w:val="FF0000"/>
                <w:sz w:val="18"/>
                <w:szCs w:val="18"/>
                <w:lang w:val="ru-RU"/>
              </w:rPr>
              <w:t xml:space="preserve">Можно ли </w:t>
            </w:r>
            <w:r>
              <w:rPr>
                <w:rFonts w:ascii="Arial" w:hAnsi="Arial" w:cs="Arial"/>
                <w:b/>
                <w:iCs/>
                <w:color w:val="FF0000"/>
                <w:sz w:val="18"/>
                <w:szCs w:val="18"/>
                <w:lang w:val="ru-RU"/>
              </w:rPr>
              <w:t>Вашу</w:t>
            </w:r>
            <w:r w:rsidRPr="00F30874">
              <w:rPr>
                <w:rFonts w:ascii="Arial" w:hAnsi="Arial" w:cs="Arial"/>
                <w:b/>
                <w:iCs/>
                <w:color w:val="FF0000"/>
                <w:sz w:val="18"/>
                <w:szCs w:val="18"/>
                <w:lang w:val="ru-RU"/>
              </w:rPr>
              <w:t xml:space="preserve"> презентацию публиковать на сайте www.mscsoftware.ru ?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30874" w:rsidRPr="00F30874" w:rsidRDefault="00F30874" w:rsidP="00323D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-RU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  <w:lang w:val="ru-RU"/>
              </w:rPr>
              <w:instrText xml:space="preserve"> </w:instrText>
            </w:r>
            <w:r w:rsidR="00386857">
              <w:rPr>
                <w:rFonts w:ascii="Arial" w:hAnsi="Arial" w:cs="Arial"/>
              </w:rPr>
            </w:r>
            <w:r w:rsidR="0038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23DFA">
              <w:rPr>
                <w:rFonts w:ascii="Arial" w:hAnsi="Arial" w:cs="Arial"/>
                <w:b/>
                <w:position w:val="6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0874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Хотели бы Вы получать новостную рассылку?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30874" w:rsidRDefault="00F30874" w:rsidP="007A1574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Tr="00323DF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7F7F7F" w:themeColor="text1" w:themeTint="80"/>
              <w:left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D62DE1" w:rsidRDefault="00D62DE1" w:rsidP="00323DF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iCs/>
                <w:lang w:val="ru-RU"/>
              </w:rPr>
              <w:t>Бронирование гостиницы</w:t>
            </w:r>
            <w:r w:rsidR="00323DFA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D62DE1" w:rsidTr="00323DFA">
        <w:trPr>
          <w:trHeight w:val="413"/>
        </w:trPr>
        <w:tc>
          <w:tcPr>
            <w:tcW w:w="5671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62DE1" w:rsidRDefault="00531540" w:rsidP="00323D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D62DE1">
              <w:rPr>
                <w:rFonts w:ascii="Arial" w:hAnsi="Arial" w:cs="Arial"/>
              </w:rPr>
              <w:instrText>FORMCHECKBOX</w:instrText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386857">
              <w:rPr>
                <w:rFonts w:ascii="Arial" w:hAnsi="Arial" w:cs="Arial"/>
              </w:rPr>
            </w:r>
            <w:r w:rsidR="0038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23DFA">
              <w:rPr>
                <w:rFonts w:ascii="Arial" w:hAnsi="Arial" w:cs="Arial"/>
                <w:b/>
                <w:position w:val="6"/>
                <w:sz w:val="20"/>
                <w:szCs w:val="20"/>
                <w:vertAlign w:val="superscript"/>
                <w:lang w:val="ru-RU"/>
              </w:rPr>
              <w:t>2</w:t>
            </w:r>
            <w:r w:rsidR="00D62DE1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62DE1">
              <w:rPr>
                <w:rFonts w:ascii="Arial" w:hAnsi="Arial" w:cs="Arial"/>
                <w:lang w:val="ru-RU"/>
              </w:rPr>
              <w:t xml:space="preserve"> Нужно</w:t>
            </w:r>
          </w:p>
        </w:tc>
        <w:tc>
          <w:tcPr>
            <w:tcW w:w="3969" w:type="dxa"/>
            <w:tcBorders>
              <w:bottom w:val="single" w:sz="4" w:space="0" w:color="7F7F7F" w:themeColor="text1" w:themeTint="80"/>
            </w:tcBorders>
            <w:vAlign w:val="center"/>
          </w:tcPr>
          <w:p w:rsidR="00D62DE1" w:rsidRDefault="00B815B9" w:rsidP="00323D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lang w:val="ru-RU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  <w:lang w:val="ru-RU"/>
              </w:rPr>
              <w:instrText xml:space="preserve"> </w:instrText>
            </w:r>
            <w:r w:rsidR="00386857">
              <w:rPr>
                <w:rFonts w:ascii="Arial" w:hAnsi="Arial" w:cs="Arial"/>
              </w:rPr>
            </w:r>
            <w:r w:rsidR="0038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323DFA">
              <w:rPr>
                <w:rFonts w:ascii="Arial" w:hAnsi="Arial" w:cs="Arial"/>
                <w:b/>
                <w:position w:val="6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Не нужно</w:t>
            </w:r>
          </w:p>
        </w:tc>
        <w:tc>
          <w:tcPr>
            <w:tcW w:w="425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62DE1" w:rsidRDefault="00D62DE1" w:rsidP="00623404">
            <w:pPr>
              <w:rPr>
                <w:rFonts w:ascii="Arial" w:hAnsi="Arial" w:cs="Arial"/>
                <w:lang w:val="ru-RU"/>
              </w:rPr>
            </w:pPr>
          </w:p>
        </w:tc>
      </w:tr>
      <w:tr w:rsidR="00323DFA" w:rsidTr="007A157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23DFA" w:rsidRPr="00EA7EE7" w:rsidRDefault="00323DFA" w:rsidP="007A157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приезда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для брони)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DFA" w:rsidRDefault="00323DFA" w:rsidP="007A1574">
            <w:pPr>
              <w:rPr>
                <w:rFonts w:ascii="Arial" w:hAnsi="Arial" w:cs="Arial"/>
                <w:lang w:val="ru-RU"/>
              </w:rPr>
            </w:pPr>
          </w:p>
        </w:tc>
      </w:tr>
      <w:tr w:rsidR="00323DFA" w:rsidTr="007A1574">
        <w:trPr>
          <w:trHeight w:val="413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23DFA" w:rsidRDefault="00323DFA" w:rsidP="007A157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Дата отъезда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ru-RU"/>
              </w:rPr>
              <w:t>для брони)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DFA" w:rsidRDefault="00323DFA" w:rsidP="007A1574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RPr="00386857" w:rsidTr="00323DFA">
        <w:trPr>
          <w:trHeight w:val="473"/>
        </w:trPr>
        <w:tc>
          <w:tcPr>
            <w:tcW w:w="10065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A" w:rsidRDefault="00323DFA" w:rsidP="00323DFA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1) Обращаем Ваше внимание, что для размещения Вашего доклада (статьи) на </w:t>
            </w:r>
            <w:r>
              <w:rPr>
                <w:rFonts w:ascii="Arial" w:hAnsi="Arial" w:cs="Arial"/>
                <w:sz w:val="14"/>
                <w:szCs w:val="14"/>
              </w:rPr>
              <w:t>DVD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-диске с материалами конференции ООО “Эм-Эс-Си Софтвэр РУС” оставляет за собой право запросить от авторов доклада (статьи) письменно заверенное разрешение на публикацию материалов.</w:t>
            </w:r>
          </w:p>
          <w:p w:rsidR="00323DFA" w:rsidRDefault="00323DFA" w:rsidP="00323DFA">
            <w:pPr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Чтобы отметить пункт, дважды щелкните по квадратику и выберите «</w:t>
            </w:r>
            <w:r>
              <w:rPr>
                <w:rFonts w:ascii="Arial" w:hAnsi="Arial" w:cs="Arial"/>
                <w:sz w:val="14"/>
                <w:szCs w:val="14"/>
              </w:rPr>
              <w:t>Checked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(Отмечено)»</w:t>
            </w:r>
          </w:p>
          <w:p w:rsidR="00D62DE1" w:rsidRPr="00323DFA" w:rsidRDefault="00323DFA" w:rsidP="00323DFA">
            <w:pPr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Пожалуйста, сообщайте о необходимости бронирования гостиницы не позднее, чем 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за 14 дней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до заезда</w:t>
            </w:r>
            <w:r w:rsidRPr="00323DFA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</w:tc>
      </w:tr>
      <w:tr w:rsidR="00D62DE1" w:rsidTr="00323DFA">
        <w:trPr>
          <w:trHeight w:val="738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Комментарии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>
            <w:pPr>
              <w:rPr>
                <w:rFonts w:ascii="Arial" w:hAnsi="Arial" w:cs="Arial"/>
              </w:rPr>
            </w:pPr>
          </w:p>
        </w:tc>
      </w:tr>
    </w:tbl>
    <w:p w:rsidR="00FC13BF" w:rsidRPr="00CA6DC2" w:rsidRDefault="00E14AC6" w:rsidP="00CA6DC2">
      <w:pPr>
        <w:spacing w:before="120"/>
        <w:ind w:left="-142"/>
        <w:jc w:val="both"/>
        <w:rPr>
          <w:sz w:val="16"/>
          <w:szCs w:val="16"/>
          <w:lang w:val="ru-RU"/>
        </w:rPr>
      </w:pPr>
      <w:r w:rsidRPr="00E14AC6">
        <w:rPr>
          <w:sz w:val="16"/>
          <w:szCs w:val="16"/>
          <w:lang w:val="ru-RU"/>
        </w:rPr>
        <w:t>Отправляя эту форму, я соглашаюсь с политикой конфиденциальности и Условиями и Правилами хранения личной информации MSC</w:t>
      </w:r>
      <w:r>
        <w:rPr>
          <w:sz w:val="16"/>
          <w:szCs w:val="16"/>
        </w:rPr>
        <w:t> </w:t>
      </w:r>
      <w:r w:rsidRPr="00E14AC6">
        <w:rPr>
          <w:sz w:val="16"/>
          <w:szCs w:val="16"/>
          <w:lang w:val="ru-RU"/>
        </w:rPr>
        <w:t xml:space="preserve">Software </w:t>
      </w:r>
      <w:hyperlink r:id="rId8" w:history="1">
        <w:r w:rsidRPr="0051358F">
          <w:rPr>
            <w:rStyle w:val="Hyperlink"/>
            <w:sz w:val="16"/>
            <w:szCs w:val="16"/>
          </w:rPr>
          <w:t>http</w:t>
        </w:r>
        <w:r w:rsidRPr="0051358F">
          <w:rPr>
            <w:rStyle w:val="Hyperlink"/>
            <w:sz w:val="16"/>
            <w:szCs w:val="16"/>
            <w:lang w:val="ru-RU"/>
          </w:rPr>
          <w:t>://</w:t>
        </w:r>
        <w:r w:rsidRPr="0051358F">
          <w:rPr>
            <w:rStyle w:val="Hyperlink"/>
            <w:sz w:val="16"/>
            <w:szCs w:val="16"/>
          </w:rPr>
          <w:t>www</w:t>
        </w:r>
        <w:r w:rsidRPr="0051358F">
          <w:rPr>
            <w:rStyle w:val="Hyperlink"/>
            <w:sz w:val="16"/>
            <w:szCs w:val="16"/>
            <w:lang w:val="ru-RU"/>
          </w:rPr>
          <w:t>.</w:t>
        </w:r>
        <w:r w:rsidRPr="0051358F">
          <w:rPr>
            <w:rStyle w:val="Hyperlink"/>
            <w:sz w:val="16"/>
            <w:szCs w:val="16"/>
          </w:rPr>
          <w:t>mscsoftware</w:t>
        </w:r>
        <w:r w:rsidRPr="0051358F">
          <w:rPr>
            <w:rStyle w:val="Hyperlink"/>
            <w:sz w:val="16"/>
            <w:szCs w:val="16"/>
            <w:lang w:val="ru-RU"/>
          </w:rPr>
          <w:t>.</w:t>
        </w:r>
        <w:r w:rsidRPr="0051358F">
          <w:rPr>
            <w:rStyle w:val="Hyperlink"/>
            <w:sz w:val="16"/>
            <w:szCs w:val="16"/>
          </w:rPr>
          <w:t>com</w:t>
        </w:r>
        <w:r w:rsidRPr="0051358F">
          <w:rPr>
            <w:rStyle w:val="Hyperlink"/>
            <w:sz w:val="16"/>
            <w:szCs w:val="16"/>
            <w:lang w:val="ru-RU"/>
          </w:rPr>
          <w:t>/</w:t>
        </w:r>
        <w:r w:rsidRPr="0051358F">
          <w:rPr>
            <w:rStyle w:val="Hyperlink"/>
            <w:sz w:val="16"/>
            <w:szCs w:val="16"/>
          </w:rPr>
          <w:t>page</w:t>
        </w:r>
        <w:r w:rsidRPr="0051358F">
          <w:rPr>
            <w:rStyle w:val="Hyperlink"/>
            <w:sz w:val="16"/>
            <w:szCs w:val="16"/>
            <w:lang w:val="ru-RU"/>
          </w:rPr>
          <w:t>/</w:t>
        </w:r>
        <w:r w:rsidRPr="0051358F">
          <w:rPr>
            <w:rStyle w:val="Hyperlink"/>
            <w:sz w:val="16"/>
            <w:szCs w:val="16"/>
          </w:rPr>
          <w:t>msc</w:t>
        </w:r>
        <w:r w:rsidRPr="0051358F">
          <w:rPr>
            <w:rStyle w:val="Hyperlink"/>
            <w:sz w:val="16"/>
            <w:szCs w:val="16"/>
            <w:lang w:val="ru-RU"/>
          </w:rPr>
          <w:t>-</w:t>
        </w:r>
        <w:r w:rsidRPr="0051358F">
          <w:rPr>
            <w:rStyle w:val="Hyperlink"/>
            <w:sz w:val="16"/>
            <w:szCs w:val="16"/>
          </w:rPr>
          <w:t>software</w:t>
        </w:r>
        <w:r w:rsidRPr="0051358F">
          <w:rPr>
            <w:rStyle w:val="Hyperlink"/>
            <w:sz w:val="16"/>
            <w:szCs w:val="16"/>
            <w:lang w:val="ru-RU"/>
          </w:rPr>
          <w:t>-</w:t>
        </w:r>
        <w:r w:rsidRPr="0051358F">
          <w:rPr>
            <w:rStyle w:val="Hyperlink"/>
            <w:sz w:val="16"/>
            <w:szCs w:val="16"/>
          </w:rPr>
          <w:t>online</w:t>
        </w:r>
        <w:r w:rsidRPr="0051358F">
          <w:rPr>
            <w:rStyle w:val="Hyperlink"/>
            <w:sz w:val="16"/>
            <w:szCs w:val="16"/>
            <w:lang w:val="ru-RU"/>
          </w:rPr>
          <w:t>-</w:t>
        </w:r>
        <w:r w:rsidRPr="0051358F">
          <w:rPr>
            <w:rStyle w:val="Hyperlink"/>
            <w:sz w:val="16"/>
            <w:szCs w:val="16"/>
          </w:rPr>
          <w:t>privacy</w:t>
        </w:r>
        <w:r w:rsidRPr="0051358F">
          <w:rPr>
            <w:rStyle w:val="Hyperlink"/>
            <w:sz w:val="16"/>
            <w:szCs w:val="16"/>
            <w:lang w:val="ru-RU"/>
          </w:rPr>
          <w:t>-</w:t>
        </w:r>
        <w:r w:rsidRPr="0051358F">
          <w:rPr>
            <w:rStyle w:val="Hyperlink"/>
            <w:sz w:val="16"/>
            <w:szCs w:val="16"/>
          </w:rPr>
          <w:t>statement</w:t>
        </w:r>
      </w:hyperlink>
      <w:r w:rsidRPr="00E14AC6">
        <w:rPr>
          <w:sz w:val="16"/>
          <w:szCs w:val="16"/>
          <w:lang w:val="ru-RU"/>
        </w:rPr>
        <w:t xml:space="preserve">  и даю свое согласие на получение оповещений рекламного характера. Я соглашаюсь с тем фактом, что указанная мною информация может быть сохранена, обработана и использована для с</w:t>
      </w:r>
      <w:r w:rsidR="0060523D">
        <w:rPr>
          <w:sz w:val="16"/>
          <w:szCs w:val="16"/>
          <w:lang w:val="ru-RU"/>
        </w:rPr>
        <w:t>вязи</w:t>
      </w:r>
      <w:r w:rsidRPr="00E14AC6">
        <w:rPr>
          <w:sz w:val="16"/>
          <w:szCs w:val="16"/>
          <w:lang w:val="ru-RU"/>
        </w:rPr>
        <w:t xml:space="preserve"> со мной. В любой момент я могу отказаться от рассылки, написав об этом на </w:t>
      </w:r>
      <w:hyperlink r:id="rId9" w:history="1">
        <w:r w:rsidR="00A500D7" w:rsidRPr="0051358F">
          <w:rPr>
            <w:rStyle w:val="Hyperlink"/>
            <w:sz w:val="16"/>
            <w:szCs w:val="16"/>
            <w:lang w:val="ru-RU"/>
          </w:rPr>
          <w:t>marketing.russia@mscsoftware.com</w:t>
        </w:r>
      </w:hyperlink>
      <w:r w:rsidR="00A500D7" w:rsidRPr="00A500D7">
        <w:rPr>
          <w:sz w:val="16"/>
          <w:szCs w:val="16"/>
          <w:lang w:val="ru-RU"/>
        </w:rPr>
        <w:t xml:space="preserve"> </w:t>
      </w:r>
    </w:p>
    <w:sectPr w:rsidR="00FC13BF" w:rsidRPr="00CA6DC2" w:rsidSect="00C35566">
      <w:footerReference w:type="default" r:id="rId10"/>
      <w:pgSz w:w="11907" w:h="16840" w:code="9"/>
      <w:pgMar w:top="340" w:right="851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D2" w:rsidRDefault="000D76D2">
      <w:r>
        <w:separator/>
      </w:r>
    </w:p>
  </w:endnote>
  <w:endnote w:type="continuationSeparator" w:id="0">
    <w:p w:rsidR="000D76D2" w:rsidRDefault="000D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77" w:type="dxa"/>
      <w:tblInd w:w="28" w:type="dxa"/>
      <w:tblBorders>
        <w:top w:val="single" w:sz="2" w:space="0" w:color="999999"/>
        <w:insideH w:val="single" w:sz="2" w:space="0" w:color="999999"/>
        <w:insideV w:val="single" w:sz="2" w:space="0" w:color="999999"/>
      </w:tblBorders>
      <w:tblLayout w:type="fixed"/>
      <w:tblCellMar>
        <w:top w:w="28" w:type="dxa"/>
        <w:left w:w="28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1532"/>
      <w:gridCol w:w="4961"/>
      <w:gridCol w:w="8284"/>
    </w:tblGrid>
    <w:tr w:rsidR="00C602AE" w:rsidTr="00C602AE">
      <w:trPr>
        <w:trHeight w:val="517"/>
      </w:trPr>
      <w:tc>
        <w:tcPr>
          <w:tcW w:w="1532" w:type="dxa"/>
        </w:tcPr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4"/>
              <w:szCs w:val="4"/>
              <w:lang w:val="ru-RU" w:eastAsia="ru-RU"/>
            </w:rPr>
          </w:pPr>
          <w:r>
            <w:rPr>
              <w:rFonts w:ascii="Arial" w:hAnsi="Arial" w:cs="Arial"/>
              <w:noProof/>
              <w:sz w:val="4"/>
              <w:szCs w:val="4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3A414A4E" wp14:editId="75CC73F7">
                <wp:simplePos x="0" y="0"/>
                <wp:positionH relativeFrom="column">
                  <wp:posOffset>24165</wp:posOffset>
                </wp:positionH>
                <wp:positionV relativeFrom="paragraph">
                  <wp:posOffset>47625</wp:posOffset>
                </wp:positionV>
                <wp:extent cx="712470" cy="379730"/>
                <wp:effectExtent l="0" t="0" r="0" b="1270"/>
                <wp:wrapThrough wrapText="bothSides">
                  <wp:wrapPolygon edited="0">
                    <wp:start x="0" y="0"/>
                    <wp:lineTo x="0" y="20589"/>
                    <wp:lineTo x="19636" y="20589"/>
                    <wp:lineTo x="20791" y="18421"/>
                    <wp:lineTo x="20791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X-90px-L-primary_endorse_flag-white-FULL_COLOUR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4"/>
              <w:szCs w:val="4"/>
              <w:lang w:val="ru-RU" w:eastAsia="ru-RU"/>
            </w:rPr>
          </w:pPr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>ООО "Эм-Эс-Си Софтвэр РУС"</w:t>
          </w:r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Дочерняя компания </w:t>
          </w:r>
          <w:r>
            <w:rPr>
              <w:rFonts w:ascii="Arial" w:hAnsi="Arial" w:cs="Arial"/>
              <w:sz w:val="16"/>
              <w:szCs w:val="16"/>
              <w:lang w:eastAsia="ru-RU"/>
            </w:rPr>
            <w:t>MSC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eastAsia="ru-RU"/>
            </w:rPr>
            <w:t>Software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eastAsia="ru-RU"/>
            </w:rPr>
            <w:t>Corporation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в России и СНГ</w:t>
          </w:r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 w:rsidRPr="00AD235C">
            <w:rPr>
              <w:rFonts w:ascii="Arial" w:hAnsi="Arial" w:cs="Arial"/>
              <w:sz w:val="16"/>
              <w:szCs w:val="16"/>
              <w:lang w:val="ru-RU" w:eastAsia="ru-RU"/>
            </w:rPr>
            <w:t>123022, г. Москва, 2-я Звенигородская ул., д. 13, строение 43</w:t>
          </w:r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>Тел.: (495) 363-06-83, 363-62-48 Факс: (495) 787-76-06</w:t>
          </w:r>
        </w:p>
      </w:tc>
      <w:tc>
        <w:tcPr>
          <w:tcW w:w="8284" w:type="dxa"/>
        </w:tcPr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4"/>
              <w:szCs w:val="4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 xml:space="preserve">   </w:t>
          </w:r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 xml:space="preserve">   </w:t>
          </w:r>
          <w:hyperlink r:id="rId2" w:history="1"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http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://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www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proofErr w:type="spellStart"/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mscsoftware</w:t>
            </w:r>
            <w:proofErr w:type="spellEnd"/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com</w:t>
            </w:r>
          </w:hyperlink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</w:t>
          </w:r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  </w:t>
          </w:r>
          <w:hyperlink r:id="rId3" w:history="1"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http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://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www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proofErr w:type="spellStart"/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mscsoftware</w:t>
            </w:r>
            <w:proofErr w:type="spellEnd"/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proofErr w:type="spellStart"/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ru</w:t>
            </w:r>
            <w:proofErr w:type="spellEnd"/>
          </w:hyperlink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color w:val="3366FF"/>
              <w:sz w:val="16"/>
              <w:szCs w:val="16"/>
              <w:u w:val="single"/>
              <w:lang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  </w:t>
          </w:r>
          <w:hyperlink r:id="rId4" w:history="1">
            <w:r>
              <w:rPr>
                <w:rStyle w:val="Hyperlink"/>
                <w:rFonts w:ascii="Arial" w:hAnsi="Arial" w:cs="Arial"/>
                <w:color w:val="800000"/>
                <w:sz w:val="16"/>
                <w:szCs w:val="16"/>
                <w:lang w:eastAsia="ru-RU"/>
              </w:rPr>
              <w:t>marketing.russia@mscsoftware.com</w:t>
            </w:r>
          </w:hyperlink>
        </w:p>
        <w:p w:rsidR="00C602AE" w:rsidRDefault="00C602AE" w:rsidP="00C602A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ru-RU"/>
            </w:rPr>
          </w:pPr>
          <w:r>
            <w:rPr>
              <w:rFonts w:ascii="Arial" w:hAnsi="Arial" w:cs="Arial"/>
              <w:sz w:val="16"/>
              <w:szCs w:val="16"/>
              <w:lang w:eastAsia="ru-RU"/>
            </w:rPr>
            <w:t xml:space="preserve">   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sym w:font="Symbol" w:char="00E3"/>
          </w:r>
          <w:r>
            <w:rPr>
              <w:rFonts w:ascii="Arial" w:hAnsi="Arial" w:cs="Arial"/>
              <w:sz w:val="16"/>
              <w:szCs w:val="16"/>
              <w:lang w:eastAsia="ru-RU"/>
            </w:rPr>
            <w:t xml:space="preserve"> 201</w:t>
          </w:r>
          <w:r w:rsidRPr="002F3630">
            <w:rPr>
              <w:rFonts w:ascii="Arial" w:hAnsi="Arial" w:cs="Arial"/>
              <w:sz w:val="16"/>
              <w:szCs w:val="16"/>
              <w:lang w:eastAsia="ru-RU"/>
            </w:rPr>
            <w:t>8</w:t>
          </w:r>
          <w:r>
            <w:rPr>
              <w:rFonts w:ascii="Arial" w:hAnsi="Arial" w:cs="Arial"/>
              <w:sz w:val="16"/>
              <w:szCs w:val="16"/>
              <w:lang w:eastAsia="ru-RU"/>
            </w:rPr>
            <w:t xml:space="preserve"> MSC Software Corporation</w:t>
          </w:r>
        </w:p>
      </w:tc>
    </w:tr>
  </w:tbl>
  <w:p w:rsidR="00A7538C" w:rsidRPr="00A500D7" w:rsidRDefault="00A7538C">
    <w:pPr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D2" w:rsidRDefault="000D76D2">
      <w:r>
        <w:separator/>
      </w:r>
    </w:p>
  </w:footnote>
  <w:footnote w:type="continuationSeparator" w:id="0">
    <w:p w:rsidR="000D76D2" w:rsidRDefault="000D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 w15:restartNumberingAfterBreak="0">
    <w:nsid w:val="1AC3630F"/>
    <w:multiLevelType w:val="hybridMultilevel"/>
    <w:tmpl w:val="EFE02A6E"/>
    <w:lvl w:ilvl="0" w:tplc="48426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E4F"/>
    <w:multiLevelType w:val="multilevel"/>
    <w:tmpl w:val="4B1605EA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2FA3"/>
    <w:multiLevelType w:val="hybridMultilevel"/>
    <w:tmpl w:val="5C162882"/>
    <w:lvl w:ilvl="0" w:tplc="EB549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4E1C"/>
    <w:multiLevelType w:val="multilevel"/>
    <w:tmpl w:val="55D8CD74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5167"/>
    <w:multiLevelType w:val="hybridMultilevel"/>
    <w:tmpl w:val="4B1605EA"/>
    <w:lvl w:ilvl="0" w:tplc="4E543A2C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1AB4"/>
    <w:multiLevelType w:val="hybridMultilevel"/>
    <w:tmpl w:val="0DB0621E"/>
    <w:lvl w:ilvl="0" w:tplc="EB549F8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1D3F"/>
    <w:multiLevelType w:val="hybridMultilevel"/>
    <w:tmpl w:val="55D8CD74"/>
    <w:lvl w:ilvl="0" w:tplc="4E543A2C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72944"/>
    <w:multiLevelType w:val="multilevel"/>
    <w:tmpl w:val="EFE02A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0"/>
    <w:rsid w:val="00005FDC"/>
    <w:rsid w:val="00096773"/>
    <w:rsid w:val="000D76D2"/>
    <w:rsid w:val="00201661"/>
    <w:rsid w:val="002103EE"/>
    <w:rsid w:val="00267739"/>
    <w:rsid w:val="002C77FA"/>
    <w:rsid w:val="00323DFA"/>
    <w:rsid w:val="00386857"/>
    <w:rsid w:val="003A2B68"/>
    <w:rsid w:val="004135FD"/>
    <w:rsid w:val="00437B7E"/>
    <w:rsid w:val="0049201F"/>
    <w:rsid w:val="004A6475"/>
    <w:rsid w:val="004E0CE7"/>
    <w:rsid w:val="005233BB"/>
    <w:rsid w:val="00531540"/>
    <w:rsid w:val="00566993"/>
    <w:rsid w:val="00595141"/>
    <w:rsid w:val="005D32D3"/>
    <w:rsid w:val="005D60EA"/>
    <w:rsid w:val="0060523D"/>
    <w:rsid w:val="00623404"/>
    <w:rsid w:val="00633853"/>
    <w:rsid w:val="006A731D"/>
    <w:rsid w:val="006B7627"/>
    <w:rsid w:val="00764232"/>
    <w:rsid w:val="00782210"/>
    <w:rsid w:val="00785918"/>
    <w:rsid w:val="00836B78"/>
    <w:rsid w:val="00836DC6"/>
    <w:rsid w:val="009A3242"/>
    <w:rsid w:val="009B1EF0"/>
    <w:rsid w:val="00A500D7"/>
    <w:rsid w:val="00A70E5E"/>
    <w:rsid w:val="00A7538C"/>
    <w:rsid w:val="00AD235C"/>
    <w:rsid w:val="00B02E3F"/>
    <w:rsid w:val="00B6655A"/>
    <w:rsid w:val="00B75CA5"/>
    <w:rsid w:val="00B75FD2"/>
    <w:rsid w:val="00B815B9"/>
    <w:rsid w:val="00B8797A"/>
    <w:rsid w:val="00BD5B07"/>
    <w:rsid w:val="00C35566"/>
    <w:rsid w:val="00C602AE"/>
    <w:rsid w:val="00C8035D"/>
    <w:rsid w:val="00CA6DC2"/>
    <w:rsid w:val="00CE4AF1"/>
    <w:rsid w:val="00D04535"/>
    <w:rsid w:val="00D62DE1"/>
    <w:rsid w:val="00DA5EB4"/>
    <w:rsid w:val="00E0146F"/>
    <w:rsid w:val="00E14AC6"/>
    <w:rsid w:val="00EA7EE7"/>
    <w:rsid w:val="00F23143"/>
    <w:rsid w:val="00F30874"/>
    <w:rsid w:val="00F33235"/>
    <w:rsid w:val="00F94E47"/>
    <w:rsid w:val="00FA687E"/>
    <w:rsid w:val="00FA6C2B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1676F5-A87C-485C-A650-DD1492D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5566"/>
    <w:pPr>
      <w:keepNext/>
      <w:outlineLvl w:val="0"/>
    </w:pPr>
    <w:rPr>
      <w:rFonts w:ascii="Arial" w:hAnsi="Arial"/>
      <w:b/>
      <w:i/>
      <w:i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01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35566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semiHidden/>
    <w:rsid w:val="00C35566"/>
    <w:pPr>
      <w:tabs>
        <w:tab w:val="center" w:pos="4844"/>
        <w:tab w:val="right" w:pos="9689"/>
      </w:tabs>
    </w:pPr>
  </w:style>
  <w:style w:type="character" w:styleId="Hyperlink">
    <w:name w:val="Hyperlink"/>
    <w:semiHidden/>
    <w:rsid w:val="00C35566"/>
    <w:rPr>
      <w:color w:val="0000FF"/>
      <w:u w:val="single"/>
    </w:rPr>
  </w:style>
  <w:style w:type="paragraph" w:customStyle="1" w:styleId="1">
    <w:name w:val="Текст выноски1"/>
    <w:basedOn w:val="Normal"/>
    <w:rsid w:val="00C35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35566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014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software.com/page/msc-software-online-privacy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.russia@mscsoftwar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software.ru" TargetMode="External"/><Relationship Id="rId2" Type="http://schemas.openxmlformats.org/officeDocument/2006/relationships/hyperlink" Target="http://www.mscsoftware.com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marketing.marketing.russia@mscsoftwar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Девятая Российская конференция пользователей MSC</vt:lpstr>
      <vt:lpstr>Девятая Российская конференция пользователей MSC</vt:lpstr>
    </vt:vector>
  </TitlesOfParts>
  <Company>MSС.Software EU</Company>
  <LinksUpToDate>false</LinksUpToDate>
  <CharactersWithSpaces>1842</CharactersWithSpaces>
  <SharedDoc>false</SharedDoc>
  <HLinks>
    <vt:vector size="30" baseType="variant">
      <vt:variant>
        <vt:i4>7602204</vt:i4>
      </vt:variant>
      <vt:variant>
        <vt:i4>3</vt:i4>
      </vt:variant>
      <vt:variant>
        <vt:i4>0</vt:i4>
      </vt:variant>
      <vt:variant>
        <vt:i4>5</vt:i4>
      </vt:variant>
      <vt:variant>
        <vt:lpwstr>mailto:ekraw999@yandex.ru</vt:lpwstr>
      </vt:variant>
      <vt:variant>
        <vt:lpwstr/>
      </vt:variant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mailto:e_kravchenko@aerocomposit.ru</vt:lpwstr>
      </vt:variant>
      <vt:variant>
        <vt:lpwstr/>
      </vt:variant>
      <vt:variant>
        <vt:i4>6815839</vt:i4>
      </vt:variant>
      <vt:variant>
        <vt:i4>6</vt:i4>
      </vt:variant>
      <vt:variant>
        <vt:i4>0</vt:i4>
      </vt:variant>
      <vt:variant>
        <vt:i4>5</vt:i4>
      </vt:variant>
      <vt:variant>
        <vt:lpwstr>mailto:marketing.marketing.russia@mscsoftware.com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http://www.mscsoftware.ru/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http://www.mscsoftware.com/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Девятая Российская конференция пользователей MSC</dc:title>
  <dc:creator>Ekaterina Shalina</dc:creator>
  <cp:lastModifiedBy>Ekaterina Shalina</cp:lastModifiedBy>
  <cp:revision>8</cp:revision>
  <cp:lastPrinted>2016-06-07T09:37:00Z</cp:lastPrinted>
  <dcterms:created xsi:type="dcterms:W3CDTF">2018-06-01T08:13:00Z</dcterms:created>
  <dcterms:modified xsi:type="dcterms:W3CDTF">2018-09-10T15:49:00Z</dcterms:modified>
</cp:coreProperties>
</file>